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GUÍA PROFESIONAL: Cómo crear un GPT Personalizado para tu Negocio (2025)</w:t>
      </w:r>
    </w:p>
    <w:p>
      <w:r>
        <w:t>¿Quieres un asistente de IA que trabaje 24/7 por ti? Esta guía completa te mostrará paso a paso cómo crear un GPT personalizado usando ChatGPT Plus, aplicarlo en tu negocio y llevar tu atención al cliente, automatización y productividad a otro nivel.</w:t>
      </w:r>
    </w:p>
    <w:p>
      <w:pPr>
        <w:pStyle w:val="Heading1"/>
      </w:pPr>
      <w:r>
        <w:t>Contenido de la Guía</w:t>
      </w:r>
    </w:p>
    <w:p>
      <w:r>
        <w:br/>
        <w:t>1. ¿Qué es un GPT personalizado?</w:t>
        <w:br/>
        <w:t>2. Ventajas de tener un GPT para tu negocio</w:t>
        <w:br/>
        <w:t>3. Requisitos previos</w:t>
        <w:br/>
        <w:t>4. Paso a paso para crear tu GPT</w:t>
        <w:br/>
        <w:t>5. Activaciones recomendadas</w:t>
        <w:br/>
        <w:t>6. Caso práctico: Clínica Estética</w:t>
        <w:br/>
        <w:t>7. Consejos de seguridad y mantenimiento</w:t>
        <w:br/>
        <w:t>8. Plantilla para definir tu propio GPT</w:t>
        <w:br/>
        <w:t>9. Herramientas complementarias</w:t>
        <w:br/>
        <w:t>10. Bibliografía y recursos adicionales</w:t>
        <w:br/>
      </w:r>
    </w:p>
    <w:p>
      <w:pPr>
        <w:pStyle w:val="Heading1"/>
      </w:pPr>
      <w:r>
        <w:t>1. ¿Qué es un GPT Personalizado?</w:t>
      </w:r>
    </w:p>
    <w:p>
      <w:r>
        <w:br/>
        <w:t>Es una versión modificada de ChatGPT que puedes entrenar y configurar tú mismo desde la plataforma de OpenAI con ChatGPT Plus. Le puedes dar instrucciones, subir documentos, limitar sus respuestas, cambiar el tono, y adaptarlo a tareas específicas como atención al cliente, generación de contenido o soporte interno.</w:t>
        <w:br/>
      </w:r>
    </w:p>
    <w:p>
      <w:pPr>
        <w:pStyle w:val="Heading1"/>
      </w:pPr>
      <w:r>
        <w:t>2. Ventajas de tener un GPT para tu negocio</w:t>
      </w:r>
    </w:p>
    <w:p>
      <w:r>
        <w:br/>
        <w:t>✅ Responde preguntas frecuentes 24/7</w:t>
        <w:br/>
        <w:t>✅ Reduce carga operativa en soporte</w:t>
        <w:br/>
        <w:t>✅ Genera propuestas, correos o contenido automáticamente</w:t>
        <w:br/>
        <w:t>✅ Se adapta a tu tono de marca</w:t>
        <w:br/>
        <w:t>✅ Puedes subir documentos internos o enlaces de referencia</w:t>
        <w:br/>
      </w:r>
    </w:p>
    <w:p>
      <w:pPr>
        <w:pStyle w:val="Heading1"/>
      </w:pPr>
      <w:r>
        <w:t>3. Requisitos previos</w:t>
      </w:r>
    </w:p>
    <w:p>
      <w:r>
        <w:br/>
        <w:t>• Tener una cuenta en ChatGPT Plus (20 USD/mes)</w:t>
        <w:br/>
        <w:br/>
        <w:t>• Acceder a https://chat.openai.com/gpts</w:t>
        <w:br/>
        <w:br/>
        <w:t>• Tener claridad sobre qué tareas necesitas automatizar</w:t>
        <w:br/>
      </w:r>
    </w:p>
    <w:p>
      <w:pPr>
        <w:pStyle w:val="Heading1"/>
      </w:pPr>
      <w:r>
        <w:t>4. Paso a paso para crear tu GPT</w:t>
      </w:r>
    </w:p>
    <w:p>
      <w:r>
        <w:br/>
        <w:t>1. Ve a https://chat.openai.com/gpts y haz clic en “Create a GPT”</w:t>
        <w:br/>
        <w:br/>
        <w:t>2. Usa el GPT Builder conversacional: explica qué necesitas (ej: “Un asistente para una clínica que resuelva dudas sobre tratamientos”)</w:t>
        <w:br/>
        <w:br/>
        <w:t>3. Define nombre, descripción, avatar, comportamiento y respuestas iniciales</w:t>
        <w:br/>
        <w:br/>
        <w:t>4. Sube documentos relevantes (PDF, enlaces, texto)</w:t>
        <w:br/>
        <w:br/>
        <w:t>5. Activa capacidades como navegación web, código, generación de imágenes</w:t>
        <w:br/>
        <w:br/>
        <w:t>6. Prueba el resultado en la ventana de preview y corrige hasta que funcione</w:t>
        <w:br/>
        <w:br/>
        <w:t>7. Publica como privado o comparte con tu equipo por enlace</w:t>
        <w:br/>
      </w:r>
    </w:p>
    <w:p>
      <w:pPr>
        <w:pStyle w:val="Heading1"/>
      </w:pPr>
      <w:r>
        <w:t>5. Activaciones recomendadas</w:t>
      </w:r>
    </w:p>
    <w:p>
      <w:r>
        <w:br/>
        <w:t>✅ Browse with Bing – para consultar en tiempo real</w:t>
        <w:br/>
        <w:br/>
        <w:t>✅ DALL·E – generación de imágenes visuales</w:t>
        <w:br/>
        <w:br/>
        <w:t>✅ Code Interpreter – cálculos, análisis, generación de tablas</w:t>
        <w:br/>
        <w:br/>
        <w:t>✅ Memory – para recordar interacciones (si aplica)</w:t>
        <w:br/>
        <w:br/>
      </w:r>
    </w:p>
    <w:p>
      <w:pPr>
        <w:pStyle w:val="Heading1"/>
      </w:pPr>
      <w:r>
        <w:t>6. Caso práctico: Clínica Estética</w:t>
      </w:r>
    </w:p>
    <w:p>
      <w:r>
        <w:br/>
        <w:t>GPT llamado “EstéticaBot” entrenado para responder:</w:t>
        <w:br/>
        <w:br/>
        <w:t>- ¿Qué tratamientos ofrecen?</w:t>
        <w:br/>
        <w:br/>
        <w:t>- ¿Cuáles son los precios?</w:t>
        <w:br/>
        <w:br/>
        <w:t>- ¿Qué procedimiento es mejor para [problema]?</w:t>
        <w:br/>
        <w:br/>
        <w:t>- ¿Qué horarios hay disponibles?</w:t>
        <w:br/>
        <w:br/>
        <w:t>Carga de PDF con lista de precios y protocolos. Tono profesional y cálido.</w:t>
        <w:br/>
      </w:r>
    </w:p>
    <w:p>
      <w:pPr>
        <w:pStyle w:val="Heading1"/>
      </w:pPr>
      <w:r>
        <w:t>7. Consejos de seguridad y mantenimiento</w:t>
      </w:r>
    </w:p>
    <w:p>
      <w:r>
        <w:br/>
        <w:t>🚫 No subas datos personales o sensibles sin protección.</w:t>
        <w:br/>
        <w:br/>
        <w:t>✅ Usa prompts defensivos (ej: “No respondas fuera de estos temas”).</w:t>
        <w:br/>
        <w:br/>
        <w:t>⚠️ Prueba y ajusta con regularidad. Asegúrate que no se “alucine” o entregue información incorrecta.</w:t>
        <w:br/>
        <w:br/>
        <w:t>✅ Monitorea preguntas frecuentes para mejorar el entrenamiento.</w:t>
        <w:br/>
        <w:br/>
      </w:r>
    </w:p>
    <w:p>
      <w:pPr>
        <w:pStyle w:val="Heading1"/>
      </w:pPr>
      <w:r>
        <w:t>8. Plantilla para definir tu GPT</w:t>
      </w:r>
    </w:p>
    <w:p>
      <w:r>
        <w:br/>
        <w:t>Nombre del GPT: ______________</w:t>
        <w:br/>
        <w:br/>
        <w:t>Tono de voz: (formal / cercano / divertido / profesional) ______________</w:t>
        <w:br/>
        <w:br/>
        <w:t>Qué debe hacer: _________________________________________________</w:t>
        <w:br/>
        <w:br/>
        <w:t>Qué no debe hacer: ______________________________________________</w:t>
        <w:br/>
        <w:br/>
        <w:t>Documentos que se subirán: _______________________________________</w:t>
        <w:br/>
        <w:br/>
        <w:t>Prompt inicial para el builder: ______________________________________</w:t>
        <w:br/>
        <w:br/>
      </w:r>
    </w:p>
    <w:p>
      <w:pPr>
        <w:pStyle w:val="Heading1"/>
      </w:pPr>
      <w:r>
        <w:t>9. Herramientas complementarias recomendadas</w:t>
      </w:r>
    </w:p>
    <w:p>
      <w:r>
        <w:br/>
        <w:t>• Canva + DALL·E → para generar visuales automáticamente</w:t>
        <w:br/>
        <w:br/>
        <w:t>• Zapier / Make + GPT → integrar el GPT en procesos más amplios</w:t>
        <w:br/>
        <w:br/>
        <w:t>• Google Forms + GPT → convertir encuestas en respuestas automatizadas</w:t>
        <w:br/>
        <w:br/>
        <w:t>• Tactiq / Fireflies.ai → convertir voz en texto y alimentar tu GPT</w:t>
        <w:br/>
        <w:br/>
      </w:r>
    </w:p>
    <w:p>
      <w:pPr>
        <w:pStyle w:val="Heading1"/>
      </w:pPr>
      <w:r>
        <w:t>10. Bibliografía y recursos adicionales</w:t>
      </w:r>
    </w:p>
    <w:p>
      <w:r>
        <w:br/>
        <w:t>• OpenAI: https://platform.openai.com/docs/guides/gpt</w:t>
        <w:br/>
        <w:br/>
        <w:t>• MIT Sloan EdTech Guide: https://mitsloanedtech.mit.edu/ai/tools/writing/custom-gpts-at-mit-sloan</w:t>
        <w:br/>
        <w:br/>
        <w:t>• Wired: https://www.wired.com/story/how-to-use-chatgpt-create-custom-gpt-openai</w:t>
        <w:br/>
        <w:br/>
        <w:t>• Xataka: https://www.xataka.com/basics/como-usar-gpts-para-crear-tu-propio-chatgpt</w:t>
        <w:br/>
        <w:br/>
        <w:t>• YouTube: “How to Build a Custom GPT in 2024” – OpenAI official channel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